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C2CC0" w14:textId="77777777" w:rsidR="00293873" w:rsidRPr="00551B33" w:rsidRDefault="00A40E0E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 Antiqua" w:hAnsi="Book Antiqua"/>
          <w:b/>
          <w:color w:val="000000"/>
          <w:sz w:val="28"/>
          <w:szCs w:val="28"/>
          <w:u w:val="single"/>
        </w:rPr>
      </w:pPr>
      <w:bookmarkStart w:id="0" w:name="_GoBack"/>
      <w:bookmarkEnd w:id="0"/>
      <w:r w:rsidRPr="00551B33">
        <w:rPr>
          <w:rFonts w:ascii="Book Antiqua" w:hAnsi="Book Antiqua"/>
          <w:b/>
          <w:color w:val="000000"/>
          <w:sz w:val="28"/>
          <w:szCs w:val="28"/>
          <w:u w:val="single"/>
        </w:rPr>
        <w:t xml:space="preserve">MODULO CANDIDATURA </w:t>
      </w:r>
      <w:r w:rsidR="003D01CA" w:rsidRPr="00551B33">
        <w:rPr>
          <w:rFonts w:ascii="Book Antiqua" w:hAnsi="Book Antiqua"/>
          <w:b/>
          <w:color w:val="000000"/>
          <w:sz w:val="28"/>
          <w:szCs w:val="28"/>
          <w:u w:val="single"/>
        </w:rPr>
        <w:t>COMMISSIONI</w:t>
      </w:r>
    </w:p>
    <w:p w14:paraId="660DA9F9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 Antiqua" w:hAnsi="Book Antiqua"/>
          <w:b/>
          <w:color w:val="000000"/>
          <w:sz w:val="28"/>
          <w:szCs w:val="28"/>
          <w:u w:val="single"/>
        </w:rPr>
      </w:pPr>
    </w:p>
    <w:p w14:paraId="353EA8C6" w14:textId="36C969CC" w:rsidR="00293873" w:rsidRPr="00551B33" w:rsidRDefault="005C6553">
      <w:pPr>
        <w:pStyle w:val="Normale1"/>
        <w:jc w:val="center"/>
        <w:rPr>
          <w:rFonts w:ascii="Book Antiqua" w:hAnsi="Book Antiqua"/>
          <w:b/>
          <w:color w:val="000000"/>
        </w:rPr>
      </w:pPr>
      <w:r w:rsidRPr="00551B33">
        <w:rPr>
          <w:rFonts w:ascii="Book Antiqua" w:hAnsi="Book Antiqua"/>
          <w:b/>
          <w:color w:val="000000"/>
        </w:rPr>
        <w:t>(Il</w:t>
      </w:r>
      <w:r w:rsidR="00A40E0E" w:rsidRPr="00551B33">
        <w:rPr>
          <w:rFonts w:ascii="Book Antiqua" w:hAnsi="Book Antiqua"/>
          <w:b/>
          <w:color w:val="000000"/>
        </w:rPr>
        <w:t xml:space="preserve"> modulo va presentato all’Ufficio Protocollo entro le ore 1</w:t>
      </w:r>
      <w:r w:rsidRPr="00551B33">
        <w:rPr>
          <w:rFonts w:ascii="Book Antiqua" w:hAnsi="Book Antiqua"/>
          <w:b/>
          <w:color w:val="000000"/>
        </w:rPr>
        <w:t>4</w:t>
      </w:r>
      <w:r w:rsidR="00A40E0E" w:rsidRPr="00551B33">
        <w:rPr>
          <w:rFonts w:ascii="Book Antiqua" w:hAnsi="Book Antiqua"/>
          <w:b/>
          <w:color w:val="000000"/>
        </w:rPr>
        <w:t xml:space="preserve">.00 del </w:t>
      </w:r>
      <w:r w:rsidRPr="00551B33">
        <w:rPr>
          <w:rFonts w:ascii="Book Antiqua" w:hAnsi="Book Antiqua"/>
          <w:b/>
          <w:color w:val="000000"/>
        </w:rPr>
        <w:t>1</w:t>
      </w:r>
      <w:r w:rsidR="00C67F21" w:rsidRPr="00551B33">
        <w:rPr>
          <w:rFonts w:ascii="Book Antiqua" w:hAnsi="Book Antiqua"/>
          <w:b/>
          <w:color w:val="000000"/>
        </w:rPr>
        <w:t>2</w:t>
      </w:r>
      <w:r w:rsidR="00A40E0E" w:rsidRPr="00551B33">
        <w:rPr>
          <w:rFonts w:ascii="Book Antiqua" w:hAnsi="Book Antiqua"/>
          <w:b/>
          <w:color w:val="000000"/>
        </w:rPr>
        <w:t>/09/20</w:t>
      </w:r>
      <w:r w:rsidR="00C67F21" w:rsidRPr="00551B33">
        <w:rPr>
          <w:rFonts w:ascii="Book Antiqua" w:hAnsi="Book Antiqua"/>
          <w:b/>
          <w:color w:val="000000"/>
        </w:rPr>
        <w:t>25</w:t>
      </w:r>
      <w:r w:rsidR="00A40E0E" w:rsidRPr="00551B33">
        <w:rPr>
          <w:rFonts w:ascii="Book Antiqua" w:hAnsi="Book Antiqua"/>
          <w:b/>
          <w:color w:val="000000"/>
        </w:rPr>
        <w:t>)</w:t>
      </w:r>
    </w:p>
    <w:p w14:paraId="3FDD7C50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</w:rPr>
      </w:pPr>
    </w:p>
    <w:p w14:paraId="2EF6CE5F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 Antiqua" w:hAnsi="Book Antiqua"/>
          <w:color w:val="000000"/>
        </w:rPr>
      </w:pPr>
    </w:p>
    <w:tbl>
      <w:tblPr>
        <w:tblStyle w:val="a"/>
        <w:tblW w:w="101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2"/>
        <w:gridCol w:w="5103"/>
      </w:tblGrid>
      <w:tr w:rsidR="00293873" w:rsidRPr="00551B33" w14:paraId="7CFB738A" w14:textId="77777777" w:rsidTr="00320959">
        <w:trPr>
          <w:trHeight w:val="1760"/>
          <w:jc w:val="center"/>
        </w:trPr>
        <w:tc>
          <w:tcPr>
            <w:tcW w:w="50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ED06" w14:textId="77777777" w:rsidR="00293873" w:rsidRPr="00551B33" w:rsidRDefault="00A40E0E">
            <w:pPr>
              <w:pStyle w:val="Normale1"/>
              <w:jc w:val="center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551B33">
              <w:rPr>
                <w:rFonts w:ascii="Book Antiqua" w:hAnsi="Book Antiqua"/>
                <w:color w:val="000000"/>
                <w:sz w:val="20"/>
                <w:szCs w:val="20"/>
              </w:rPr>
              <w:t>Riservato All’Ufficio (protocollo)</w:t>
            </w:r>
          </w:p>
          <w:p w14:paraId="412CE934" w14:textId="77777777" w:rsidR="00293873" w:rsidRPr="00551B33" w:rsidRDefault="00293873">
            <w:pPr>
              <w:pStyle w:val="Normale1"/>
              <w:jc w:val="center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  <w:p w14:paraId="72FB4A8D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  <w:p w14:paraId="2D67FB2F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  <w:p w14:paraId="091C0C93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  <w:p w14:paraId="141B165B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  <w:p w14:paraId="6E356850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  <w:p w14:paraId="11EFBB4D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  <w:p w14:paraId="34F144BA" w14:textId="77777777" w:rsidR="00293873" w:rsidRPr="00551B33" w:rsidRDefault="00293873">
            <w:pPr>
              <w:pStyle w:val="Normale1"/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E65F8D" w14:textId="77777777" w:rsidR="00293873" w:rsidRPr="00551B33" w:rsidRDefault="00A40E0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 Antiqua" w:hAnsi="Book Antiqua"/>
                <w:color w:val="000000"/>
                <w:sz w:val="22"/>
                <w:szCs w:val="22"/>
              </w:rPr>
            </w:pPr>
            <w:r w:rsidRPr="00551B33">
              <w:rPr>
                <w:rFonts w:ascii="Book Antiqua" w:hAnsi="Book Antiqua"/>
                <w:i/>
                <w:color w:val="000000"/>
                <w:sz w:val="22"/>
                <w:szCs w:val="22"/>
              </w:rPr>
              <w:t>All’ attenzione del Dirigente Scolastico</w:t>
            </w:r>
          </w:p>
          <w:p w14:paraId="6EEC5EBD" w14:textId="0DAE94A7" w:rsidR="00293873" w:rsidRPr="00551B33" w:rsidRDefault="005C6553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 Antiqua" w:eastAsia="Times New Roman" w:hAnsi="Book Antiqua" w:cs="Times New Roman"/>
                <w:color w:val="000000"/>
                <w:sz w:val="16"/>
                <w:szCs w:val="16"/>
              </w:rPr>
            </w:pPr>
            <w:r w:rsidRPr="00551B33">
              <w:rPr>
                <w:rFonts w:ascii="Book Antiqua" w:hAnsi="Book Antiqua"/>
                <w:i/>
                <w:color w:val="000000"/>
                <w:sz w:val="22"/>
                <w:szCs w:val="22"/>
              </w:rPr>
              <w:t xml:space="preserve">I.C. </w:t>
            </w:r>
            <w:r w:rsidR="00C67F21" w:rsidRPr="00551B33">
              <w:rPr>
                <w:rFonts w:ascii="Book Antiqua" w:hAnsi="Book Antiqua"/>
                <w:i/>
                <w:color w:val="000000"/>
                <w:sz w:val="22"/>
                <w:szCs w:val="22"/>
              </w:rPr>
              <w:t>“Ittiri-Usini”</w:t>
            </w:r>
          </w:p>
        </w:tc>
      </w:tr>
    </w:tbl>
    <w:p w14:paraId="558C7123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</w:rPr>
      </w:pPr>
    </w:p>
    <w:p w14:paraId="07DD3D3C" w14:textId="647A6ADB" w:rsidR="00293873" w:rsidRPr="00551B33" w:rsidRDefault="00A40E0E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eastAsia="Times New Roman" w:hAnsi="Book Antiqua" w:cs="Times New Roman"/>
          <w:b/>
          <w:bCs/>
          <w:color w:val="000000"/>
        </w:rPr>
      </w:pPr>
      <w:r w:rsidRPr="00551B33">
        <w:rPr>
          <w:rFonts w:ascii="Book Antiqua" w:hAnsi="Book Antiqua"/>
          <w:b/>
          <w:bCs/>
          <w:color w:val="000000"/>
        </w:rPr>
        <w:t xml:space="preserve">Oggetto: </w:t>
      </w:r>
      <w:r w:rsidRPr="00551B33">
        <w:rPr>
          <w:rFonts w:ascii="Book Antiqua" w:eastAsia="Times New Roman" w:hAnsi="Book Antiqua" w:cs="Times New Roman"/>
          <w:b/>
          <w:bCs/>
          <w:color w:val="000000"/>
        </w:rPr>
        <w:t xml:space="preserve">richiesta attribuzione </w:t>
      </w:r>
      <w:r w:rsidR="0037515A" w:rsidRPr="00551B33">
        <w:rPr>
          <w:rFonts w:ascii="Book Antiqua" w:eastAsia="Times New Roman" w:hAnsi="Book Antiqua" w:cs="Times New Roman"/>
          <w:b/>
          <w:bCs/>
          <w:color w:val="000000"/>
        </w:rPr>
        <w:t xml:space="preserve">incarico nelle </w:t>
      </w:r>
      <w:r w:rsidR="003D01CA" w:rsidRPr="00551B33">
        <w:rPr>
          <w:rFonts w:ascii="Book Antiqua" w:eastAsia="Times New Roman" w:hAnsi="Book Antiqua" w:cs="Times New Roman"/>
          <w:b/>
          <w:bCs/>
          <w:color w:val="000000"/>
        </w:rPr>
        <w:t>commissioni</w:t>
      </w:r>
      <w:r w:rsidR="007B0C83" w:rsidRPr="00551B33">
        <w:rPr>
          <w:rFonts w:ascii="Book Antiqua" w:eastAsia="Times New Roman" w:hAnsi="Book Antiqua" w:cs="Times New Roman"/>
          <w:b/>
          <w:bCs/>
          <w:color w:val="000000"/>
        </w:rPr>
        <w:t xml:space="preserve"> Anno</w:t>
      </w:r>
      <w:r w:rsidRPr="00551B33">
        <w:rPr>
          <w:rFonts w:ascii="Book Antiqua" w:eastAsia="Times New Roman" w:hAnsi="Book Antiqua" w:cs="Times New Roman"/>
          <w:b/>
          <w:bCs/>
          <w:color w:val="000000"/>
        </w:rPr>
        <w:t xml:space="preserve"> </w:t>
      </w:r>
      <w:r w:rsidR="007B0C83" w:rsidRPr="00551B33">
        <w:rPr>
          <w:rFonts w:ascii="Book Antiqua" w:eastAsia="Times New Roman" w:hAnsi="Book Antiqua" w:cs="Times New Roman"/>
          <w:b/>
          <w:bCs/>
          <w:color w:val="000000"/>
        </w:rPr>
        <w:t>Scolastico 20</w:t>
      </w:r>
      <w:r w:rsidR="00C67F21" w:rsidRPr="00551B33">
        <w:rPr>
          <w:rFonts w:ascii="Book Antiqua" w:eastAsia="Times New Roman" w:hAnsi="Book Antiqua" w:cs="Times New Roman"/>
          <w:b/>
          <w:bCs/>
          <w:color w:val="000000"/>
        </w:rPr>
        <w:t>25</w:t>
      </w:r>
      <w:r w:rsidRPr="00551B33">
        <w:rPr>
          <w:rFonts w:ascii="Book Antiqua" w:eastAsia="Times New Roman" w:hAnsi="Book Antiqua" w:cs="Times New Roman"/>
          <w:b/>
          <w:bCs/>
          <w:color w:val="000000"/>
        </w:rPr>
        <w:t>/20</w:t>
      </w:r>
      <w:r w:rsidR="00C67F21" w:rsidRPr="00551B33">
        <w:rPr>
          <w:rFonts w:ascii="Book Antiqua" w:eastAsia="Times New Roman" w:hAnsi="Book Antiqua" w:cs="Times New Roman"/>
          <w:b/>
          <w:bCs/>
          <w:color w:val="000000"/>
        </w:rPr>
        <w:t>26</w:t>
      </w:r>
    </w:p>
    <w:p w14:paraId="4D82E164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</w:rPr>
      </w:pPr>
    </w:p>
    <w:p w14:paraId="310D94D1" w14:textId="2F2349B0" w:rsidR="00293873" w:rsidRPr="00551B33" w:rsidRDefault="00A40E0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ook Antiqua" w:eastAsia="Times New Roman" w:hAnsi="Book Antiqua" w:cs="Times New Roman"/>
          <w:color w:val="000000"/>
        </w:rPr>
      </w:pPr>
      <w:r w:rsidRPr="00551B33">
        <w:rPr>
          <w:rFonts w:ascii="Book Antiqua" w:hAnsi="Book Antiqua"/>
          <w:color w:val="000000"/>
        </w:rPr>
        <w:t xml:space="preserve">Il/la sottoscritto/a _______________________________________________ docente con contratto a tempo indeterminato/determinato per la classe di </w:t>
      </w:r>
      <w:proofErr w:type="gramStart"/>
      <w:r w:rsidRPr="00551B33">
        <w:rPr>
          <w:rFonts w:ascii="Book Antiqua" w:hAnsi="Book Antiqua"/>
          <w:color w:val="000000"/>
        </w:rPr>
        <w:t>concorso  _</w:t>
      </w:r>
      <w:proofErr w:type="gramEnd"/>
      <w:r w:rsidRPr="00551B33">
        <w:rPr>
          <w:rFonts w:ascii="Book Antiqua" w:hAnsi="Book Antiqua"/>
          <w:color w:val="000000"/>
        </w:rPr>
        <w:t xml:space="preserve">___________ </w:t>
      </w:r>
      <w:r w:rsidR="00C67F21" w:rsidRPr="00551B33">
        <w:rPr>
          <w:rFonts w:ascii="Book Antiqua" w:hAnsi="Book Antiqua"/>
          <w:color w:val="000000"/>
        </w:rPr>
        <w:t>, in servizio presso la Scuola __________________________ del plesso di __________________</w:t>
      </w:r>
      <w:r w:rsidRPr="00551B33">
        <w:rPr>
          <w:rFonts w:ascii="Book Antiqua" w:hAnsi="Book Antiqua"/>
          <w:color w:val="000000"/>
        </w:rPr>
        <w:t xml:space="preserve">propone al Collegio Docenti la propria candidatura come </w:t>
      </w:r>
      <w:r w:rsidR="0037515A" w:rsidRPr="00551B33">
        <w:rPr>
          <w:rFonts w:ascii="Book Antiqua" w:hAnsi="Book Antiqua"/>
          <w:color w:val="000000"/>
        </w:rPr>
        <w:t>componente</w:t>
      </w:r>
      <w:r w:rsidR="00611E72" w:rsidRPr="00551B33">
        <w:rPr>
          <w:rFonts w:ascii="Book Antiqua" w:hAnsi="Book Antiqua"/>
          <w:color w:val="000000"/>
        </w:rPr>
        <w:t xml:space="preserve"> commissione</w:t>
      </w:r>
      <w:r w:rsidRPr="00551B33">
        <w:rPr>
          <w:rFonts w:ascii="Book Antiqua" w:hAnsi="Book Antiqua"/>
          <w:color w:val="000000"/>
        </w:rPr>
        <w:t xml:space="preserve"> per la seguente area</w:t>
      </w:r>
      <w:r w:rsidRPr="00551B33">
        <w:rPr>
          <w:rFonts w:ascii="Book Antiqua" w:eastAsia="Times New Roman" w:hAnsi="Book Antiqua" w:cs="Times New Roman"/>
          <w:color w:val="000000"/>
        </w:rPr>
        <w:t xml:space="preserve"> : </w:t>
      </w:r>
    </w:p>
    <w:p w14:paraId="7112E772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ook Antiqua" w:hAnsi="Book Antiqua"/>
          <w:color w:val="000000"/>
        </w:rPr>
      </w:pPr>
    </w:p>
    <w:p w14:paraId="7D45F23A" w14:textId="51FA9510" w:rsidR="00293873" w:rsidRPr="00551B33" w:rsidRDefault="00A40E0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ook Antiqua" w:eastAsia="Times New Roman" w:hAnsi="Book Antiqua" w:cs="Times New Roman"/>
          <w:i/>
          <w:color w:val="000000"/>
        </w:rPr>
      </w:pPr>
      <w:proofErr w:type="gramStart"/>
      <w:r w:rsidRPr="00551B33">
        <w:rPr>
          <w:rFonts w:ascii="Book Antiqua" w:eastAsia="Times New Roman" w:hAnsi="Book Antiqua" w:cs="Times New Roman"/>
          <w:i/>
          <w:color w:val="000000"/>
        </w:rPr>
        <w:t xml:space="preserve">( </w:t>
      </w:r>
      <w:r w:rsidR="00551B33">
        <w:rPr>
          <w:rFonts w:ascii="Book Antiqua" w:eastAsia="Times New Roman" w:hAnsi="Book Antiqua" w:cs="Times New Roman"/>
          <w:i/>
          <w:color w:val="000000"/>
        </w:rPr>
        <w:t>Selezionare</w:t>
      </w:r>
      <w:proofErr w:type="gramEnd"/>
      <w:r w:rsidR="00551B33">
        <w:rPr>
          <w:rFonts w:ascii="Book Antiqua" w:eastAsia="Times New Roman" w:hAnsi="Book Antiqua" w:cs="Times New Roman"/>
          <w:i/>
          <w:color w:val="000000"/>
        </w:rPr>
        <w:t xml:space="preserve"> </w:t>
      </w:r>
      <w:r w:rsidRPr="00551B33">
        <w:rPr>
          <w:rFonts w:ascii="Book Antiqua" w:eastAsia="Times New Roman" w:hAnsi="Book Antiqua" w:cs="Times New Roman"/>
          <w:i/>
          <w:color w:val="000000"/>
        </w:rPr>
        <w:t>la casella</w:t>
      </w:r>
      <w:r w:rsidR="00551B33">
        <w:rPr>
          <w:rFonts w:ascii="Book Antiqua" w:eastAsia="Times New Roman" w:hAnsi="Book Antiqua" w:cs="Times New Roman"/>
          <w:i/>
          <w:color w:val="000000"/>
        </w:rPr>
        <w:t xml:space="preserve"> con una X</w:t>
      </w:r>
      <w:r w:rsidRPr="00551B33">
        <w:rPr>
          <w:rFonts w:ascii="Book Antiqua" w:eastAsia="Times New Roman" w:hAnsi="Book Antiqua" w:cs="Times New Roman"/>
          <w:i/>
          <w:color w:val="000000"/>
        </w:rPr>
        <w:t xml:space="preserve"> )  </w:t>
      </w:r>
    </w:p>
    <w:tbl>
      <w:tblPr>
        <w:tblStyle w:val="Grigliatabell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9497"/>
      </w:tblGrid>
      <w:tr w:rsidR="00320959" w:rsidRPr="00551B33" w14:paraId="2CC841E7" w14:textId="77777777" w:rsidTr="00551B33">
        <w:trPr>
          <w:trHeight w:val="499"/>
          <w:jc w:val="center"/>
        </w:trPr>
        <w:tc>
          <w:tcPr>
            <w:tcW w:w="568" w:type="dxa"/>
          </w:tcPr>
          <w:p w14:paraId="790204C1" w14:textId="77777777" w:rsidR="00320959" w:rsidRPr="00551B33" w:rsidRDefault="00320959" w:rsidP="0070416D">
            <w:pPr>
              <w:widowControl w:val="0"/>
              <w:ind w:left="-57"/>
              <w:jc w:val="center"/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9497" w:type="dxa"/>
          </w:tcPr>
          <w:p w14:paraId="5D7D58E5" w14:textId="77777777" w:rsidR="00320959" w:rsidRPr="00551B33" w:rsidRDefault="00320959" w:rsidP="0070416D">
            <w:pPr>
              <w:widowControl w:val="0"/>
              <w:jc w:val="center"/>
              <w:rPr>
                <w:rFonts w:ascii="Book Antiqua" w:eastAsia="Calibri" w:hAnsi="Book Antiqua"/>
                <w:b/>
                <w:bCs/>
              </w:rPr>
            </w:pPr>
            <w:r w:rsidRPr="00551B33">
              <w:rPr>
                <w:rFonts w:ascii="Book Antiqua" w:eastAsia="Calibri" w:hAnsi="Book Antiqua"/>
                <w:b/>
                <w:bCs/>
              </w:rPr>
              <w:t>COMMISSIONE</w:t>
            </w:r>
          </w:p>
        </w:tc>
      </w:tr>
      <w:tr w:rsidR="00320959" w:rsidRPr="00551B33" w14:paraId="3C8B6471" w14:textId="77777777" w:rsidTr="00551B33">
        <w:trPr>
          <w:jc w:val="center"/>
        </w:trPr>
        <w:tc>
          <w:tcPr>
            <w:tcW w:w="568" w:type="dxa"/>
          </w:tcPr>
          <w:p w14:paraId="48DFAAE8" w14:textId="0BAFF575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47AC6AD6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elaborazione, modifiche e redazione P.T.O.F., Regolamento di Istituto e Patto di Corresponsabilità</w:t>
            </w:r>
          </w:p>
        </w:tc>
      </w:tr>
      <w:tr w:rsidR="00320959" w:rsidRPr="00551B33" w14:paraId="40D71D28" w14:textId="77777777" w:rsidTr="00551B33">
        <w:trPr>
          <w:jc w:val="center"/>
        </w:trPr>
        <w:tc>
          <w:tcPr>
            <w:tcW w:w="568" w:type="dxa"/>
          </w:tcPr>
          <w:p w14:paraId="1E79B11B" w14:textId="514602DF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5146E3A3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continuità, accoglienza, orientamento</w:t>
            </w:r>
          </w:p>
          <w:p w14:paraId="3D8C0CE2" w14:textId="7CC5F4A2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56D907D6" w14:textId="77777777" w:rsidTr="00551B33">
        <w:trPr>
          <w:jc w:val="center"/>
        </w:trPr>
        <w:tc>
          <w:tcPr>
            <w:tcW w:w="568" w:type="dxa"/>
          </w:tcPr>
          <w:p w14:paraId="17866651" w14:textId="05E917BB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1A1002A7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 xml:space="preserve">Commissione educazione salute </w:t>
            </w:r>
          </w:p>
          <w:p w14:paraId="7342703F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0725B088" w14:textId="77777777" w:rsidTr="00551B33">
        <w:trPr>
          <w:jc w:val="center"/>
        </w:trPr>
        <w:tc>
          <w:tcPr>
            <w:tcW w:w="568" w:type="dxa"/>
          </w:tcPr>
          <w:p w14:paraId="5F0E8CC2" w14:textId="67E2EBBC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4C3ADD85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inclusione</w:t>
            </w:r>
          </w:p>
          <w:p w14:paraId="09511881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5BFCDA84" w14:textId="77777777" w:rsidTr="00551B33">
        <w:trPr>
          <w:jc w:val="center"/>
        </w:trPr>
        <w:tc>
          <w:tcPr>
            <w:tcW w:w="568" w:type="dxa"/>
          </w:tcPr>
          <w:p w14:paraId="4BF21691" w14:textId="077A892E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02437DB2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Sviluppo e valorizzazione delle risorse umane (formazione)</w:t>
            </w:r>
          </w:p>
          <w:p w14:paraId="21588541" w14:textId="2797B690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59E22026" w14:textId="77777777" w:rsidTr="00551B33">
        <w:trPr>
          <w:jc w:val="center"/>
        </w:trPr>
        <w:tc>
          <w:tcPr>
            <w:tcW w:w="568" w:type="dxa"/>
          </w:tcPr>
          <w:p w14:paraId="0E57D3DF" w14:textId="02ED632F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2C598D9A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visite e viaggi di istruzione</w:t>
            </w:r>
          </w:p>
          <w:p w14:paraId="5A67C44A" w14:textId="7239BECC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3607673A" w14:textId="77777777" w:rsidTr="00551B33">
        <w:trPr>
          <w:jc w:val="center"/>
        </w:trPr>
        <w:tc>
          <w:tcPr>
            <w:tcW w:w="568" w:type="dxa"/>
          </w:tcPr>
          <w:p w14:paraId="52F846C4" w14:textId="6802C1C3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19BFBBCD" w14:textId="3AEC624C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 xml:space="preserve">Bullismo e </w:t>
            </w:r>
            <w:proofErr w:type="spellStart"/>
            <w:r w:rsidR="00551B33">
              <w:rPr>
                <w:rFonts w:ascii="Book Antiqua" w:eastAsia="Calibri" w:hAnsi="Book Antiqua"/>
              </w:rPr>
              <w:t>C</w:t>
            </w:r>
            <w:r w:rsidRPr="00551B33">
              <w:rPr>
                <w:rFonts w:ascii="Book Antiqua" w:eastAsia="Calibri" w:hAnsi="Book Antiqua"/>
              </w:rPr>
              <w:t>yberbullismo</w:t>
            </w:r>
            <w:proofErr w:type="spellEnd"/>
          </w:p>
          <w:p w14:paraId="6B945ED8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7A22E70D" w14:textId="77777777" w:rsidTr="00551B33">
        <w:trPr>
          <w:jc w:val="center"/>
        </w:trPr>
        <w:tc>
          <w:tcPr>
            <w:tcW w:w="568" w:type="dxa"/>
          </w:tcPr>
          <w:p w14:paraId="550FDF21" w14:textId="4CD03ED1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6B70657D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Ed. Civica, educazione ambientale, alla legalità, alla cittadinanza, stradale</w:t>
            </w:r>
          </w:p>
          <w:p w14:paraId="5CEFE4A1" w14:textId="029A104F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37982D0C" w14:textId="77777777" w:rsidTr="00551B33">
        <w:trPr>
          <w:jc w:val="center"/>
        </w:trPr>
        <w:tc>
          <w:tcPr>
            <w:tcW w:w="568" w:type="dxa"/>
          </w:tcPr>
          <w:p w14:paraId="2806D383" w14:textId="6C06B4C2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28ED10BF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Area musicale</w:t>
            </w:r>
          </w:p>
          <w:p w14:paraId="29A84628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6AF9A089" w14:textId="77777777" w:rsidTr="00551B33">
        <w:trPr>
          <w:jc w:val="center"/>
        </w:trPr>
        <w:tc>
          <w:tcPr>
            <w:tcW w:w="568" w:type="dxa"/>
          </w:tcPr>
          <w:p w14:paraId="6404E7E5" w14:textId="585178B3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2B41216C" w14:textId="736B773F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 xml:space="preserve">Commissione </w:t>
            </w:r>
            <w:r w:rsidR="00551B33">
              <w:rPr>
                <w:rFonts w:ascii="Book Antiqua" w:eastAsia="Calibri" w:hAnsi="Book Antiqua"/>
              </w:rPr>
              <w:t>D</w:t>
            </w:r>
            <w:r w:rsidRPr="00551B33">
              <w:rPr>
                <w:rFonts w:ascii="Book Antiqua" w:eastAsia="Calibri" w:hAnsi="Book Antiqua"/>
              </w:rPr>
              <w:t>igitale/Team Digitale</w:t>
            </w:r>
          </w:p>
          <w:p w14:paraId="7CABEEEB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  <w:tr w:rsidR="00320959" w:rsidRPr="00551B33" w14:paraId="213C3DF4" w14:textId="77777777" w:rsidTr="00551B33">
        <w:trPr>
          <w:jc w:val="center"/>
        </w:trPr>
        <w:tc>
          <w:tcPr>
            <w:tcW w:w="568" w:type="dxa"/>
          </w:tcPr>
          <w:p w14:paraId="059088A8" w14:textId="48905F8A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  <w:tc>
          <w:tcPr>
            <w:tcW w:w="9497" w:type="dxa"/>
          </w:tcPr>
          <w:p w14:paraId="57BA1FB3" w14:textId="77777777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  <w:r w:rsidRPr="00551B33">
              <w:rPr>
                <w:rFonts w:ascii="Book Antiqua" w:eastAsia="Calibri" w:hAnsi="Book Antiqua"/>
              </w:rPr>
              <w:t>Commissione Invalsi</w:t>
            </w:r>
          </w:p>
          <w:p w14:paraId="14D74344" w14:textId="51F24E7E" w:rsidR="00320959" w:rsidRPr="00551B33" w:rsidRDefault="00320959" w:rsidP="0070416D">
            <w:pPr>
              <w:widowControl w:val="0"/>
              <w:rPr>
                <w:rFonts w:ascii="Book Antiqua" w:eastAsia="Calibri" w:hAnsi="Book Antiqua"/>
              </w:rPr>
            </w:pPr>
          </w:p>
        </w:tc>
      </w:tr>
    </w:tbl>
    <w:p w14:paraId="07E13C9A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ook Antiqua" w:hAnsi="Book Antiqua"/>
          <w:color w:val="000000"/>
        </w:rPr>
      </w:pPr>
    </w:p>
    <w:p w14:paraId="66DEA2A1" w14:textId="77777777" w:rsidR="00293873" w:rsidRPr="00551B33" w:rsidRDefault="00A40E0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ook Antiqua" w:hAnsi="Book Antiqua"/>
          <w:color w:val="000000"/>
        </w:rPr>
      </w:pPr>
      <w:r w:rsidRPr="00551B33">
        <w:rPr>
          <w:rFonts w:ascii="Book Antiqua" w:hAnsi="Book Antiqua"/>
          <w:color w:val="000000"/>
        </w:rPr>
        <w:t xml:space="preserve">A tal fine dichiara:  </w:t>
      </w:r>
    </w:p>
    <w:p w14:paraId="78D70079" w14:textId="61F22433" w:rsidR="00293873" w:rsidRPr="003F5490" w:rsidRDefault="00333CCB" w:rsidP="003F549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ook Antiqua" w:hAnsi="Book Antiqua"/>
          <w:color w:val="000000"/>
        </w:rPr>
      </w:pPr>
      <w:r w:rsidRPr="003F5490">
        <w:rPr>
          <w:rFonts w:ascii="Book Antiqua" w:hAnsi="Book Antiqua"/>
          <w:color w:val="000000"/>
        </w:rPr>
        <w:t>di essere disponibile</w:t>
      </w:r>
      <w:r w:rsidR="00A40E0E" w:rsidRPr="003F5490">
        <w:rPr>
          <w:rFonts w:ascii="Book Antiqua" w:hAnsi="Book Antiqua"/>
          <w:color w:val="000000"/>
        </w:rPr>
        <w:t xml:space="preserve"> a ricoprire </w:t>
      </w:r>
      <w:r w:rsidR="009C596D" w:rsidRPr="003F5490">
        <w:rPr>
          <w:rFonts w:ascii="Book Antiqua" w:hAnsi="Book Antiqua"/>
          <w:color w:val="000000"/>
        </w:rPr>
        <w:t>l’incarico</w:t>
      </w:r>
      <w:r w:rsidR="00A40E0E" w:rsidRPr="003F5490">
        <w:rPr>
          <w:rFonts w:ascii="Book Antiqua" w:hAnsi="Book Antiqua"/>
          <w:color w:val="000000"/>
        </w:rPr>
        <w:t xml:space="preserve"> per l’intero anno scolastico 20</w:t>
      </w:r>
      <w:r w:rsidR="00C67F21" w:rsidRPr="003F5490">
        <w:rPr>
          <w:rFonts w:ascii="Book Antiqua" w:hAnsi="Book Antiqua"/>
          <w:color w:val="000000"/>
        </w:rPr>
        <w:t>25</w:t>
      </w:r>
      <w:r w:rsidR="00A40E0E" w:rsidRPr="003F5490">
        <w:rPr>
          <w:rFonts w:ascii="Book Antiqua" w:hAnsi="Book Antiqua"/>
          <w:color w:val="000000"/>
        </w:rPr>
        <w:t>/20</w:t>
      </w:r>
      <w:r w:rsidR="00C67F21" w:rsidRPr="003F5490">
        <w:rPr>
          <w:rFonts w:ascii="Book Antiqua" w:hAnsi="Book Antiqua"/>
          <w:color w:val="000000"/>
        </w:rPr>
        <w:t>26</w:t>
      </w:r>
      <w:r w:rsidR="00A40E0E" w:rsidRPr="003F5490">
        <w:rPr>
          <w:rFonts w:ascii="Book Antiqua" w:hAnsi="Book Antiqua"/>
          <w:color w:val="000000"/>
        </w:rPr>
        <w:t xml:space="preserve"> salvo motivi di forza maggiore </w:t>
      </w:r>
    </w:p>
    <w:p w14:paraId="6B3A15DE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</w:rPr>
      </w:pPr>
    </w:p>
    <w:p w14:paraId="5BCE8068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</w:rPr>
      </w:pPr>
    </w:p>
    <w:p w14:paraId="36701A1E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  <w:sz w:val="20"/>
          <w:szCs w:val="20"/>
        </w:rPr>
      </w:pPr>
    </w:p>
    <w:p w14:paraId="05A6B324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  <w:sz w:val="20"/>
          <w:szCs w:val="20"/>
        </w:rPr>
      </w:pPr>
    </w:p>
    <w:p w14:paraId="67330F11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  <w:sz w:val="20"/>
          <w:szCs w:val="20"/>
        </w:rPr>
      </w:pPr>
    </w:p>
    <w:p w14:paraId="2CD5F8B6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  <w:sz w:val="20"/>
          <w:szCs w:val="20"/>
        </w:rPr>
      </w:pPr>
    </w:p>
    <w:p w14:paraId="27B3296C" w14:textId="77777777" w:rsidR="00293873" w:rsidRPr="00551B33" w:rsidRDefault="00A40E0E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  <w:sz w:val="20"/>
          <w:szCs w:val="20"/>
        </w:rPr>
      </w:pPr>
      <w:r w:rsidRPr="00551B33">
        <w:rPr>
          <w:rFonts w:ascii="Book Antiqua" w:hAnsi="Book Antiqua"/>
          <w:color w:val="000000"/>
          <w:sz w:val="20"/>
          <w:szCs w:val="20"/>
        </w:rPr>
        <w:t xml:space="preserve">Data, _______________________                Firma ____________________________ </w:t>
      </w:r>
    </w:p>
    <w:p w14:paraId="1F48DCC4" w14:textId="77777777" w:rsidR="00293873" w:rsidRPr="00551B3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color w:val="000000"/>
          <w:sz w:val="20"/>
          <w:szCs w:val="20"/>
        </w:rPr>
      </w:pPr>
    </w:p>
    <w:p w14:paraId="494A1E73" w14:textId="77777777" w:rsidR="0029387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B7EF40D" w14:textId="77777777" w:rsidR="0029387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0655B23" w14:textId="77777777" w:rsidR="00293873" w:rsidRDefault="0029387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sectPr w:rsidR="00293873" w:rsidSect="00293873">
      <w:pgSz w:w="16840" w:h="24320"/>
      <w:pgMar w:top="1323" w:right="2954" w:bottom="1134" w:left="318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35B"/>
    <w:multiLevelType w:val="multilevel"/>
    <w:tmpl w:val="76786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73"/>
    <w:rsid w:val="0008308E"/>
    <w:rsid w:val="000E2EAE"/>
    <w:rsid w:val="0016766E"/>
    <w:rsid w:val="00201B0A"/>
    <w:rsid w:val="00293873"/>
    <w:rsid w:val="00320959"/>
    <w:rsid w:val="00333CCB"/>
    <w:rsid w:val="0037515A"/>
    <w:rsid w:val="003D01CA"/>
    <w:rsid w:val="003E265E"/>
    <w:rsid w:val="003F5490"/>
    <w:rsid w:val="00551B33"/>
    <w:rsid w:val="005C6553"/>
    <w:rsid w:val="00611E72"/>
    <w:rsid w:val="007B0C83"/>
    <w:rsid w:val="009C596D"/>
    <w:rsid w:val="00A40E0E"/>
    <w:rsid w:val="00C63B81"/>
    <w:rsid w:val="00C6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9F135"/>
  <w15:docId w15:val="{D11EFB0D-2C2F-40A7-B714-E01AF39C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29387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29387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29387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293873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29387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29387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293873"/>
  </w:style>
  <w:style w:type="table" w:customStyle="1" w:styleId="TableNormal">
    <w:name w:val="Table Normal"/>
    <w:rsid w:val="0029387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29387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29387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938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2938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320959"/>
    <w:pPr>
      <w:widowControl/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Spaziani</dc:creator>
  <cp:lastModifiedBy>Margherita Pisanu</cp:lastModifiedBy>
  <cp:revision>2</cp:revision>
  <dcterms:created xsi:type="dcterms:W3CDTF">2025-09-04T10:03:00Z</dcterms:created>
  <dcterms:modified xsi:type="dcterms:W3CDTF">2025-09-04T10:03:00Z</dcterms:modified>
</cp:coreProperties>
</file>